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B382B" w14:textId="77777777" w:rsidR="00C66236" w:rsidRPr="00250EA4" w:rsidRDefault="00C66236" w:rsidP="00C66236">
      <w:pPr>
        <w:jc w:val="both"/>
        <w:rPr>
          <w:rFonts w:asciiTheme="minorHAnsi" w:hAnsiTheme="minorHAnsi" w:cstheme="minorHAnsi"/>
        </w:rPr>
      </w:pPr>
    </w:p>
    <w:tbl>
      <w:tblPr>
        <w:tblStyle w:val="TabloKlavuz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72"/>
        <w:gridCol w:w="284"/>
        <w:gridCol w:w="5677"/>
      </w:tblGrid>
      <w:tr w:rsidR="004011F3" w:rsidRPr="00660807" w14:paraId="71E3D896" w14:textId="77777777" w:rsidTr="00456F36">
        <w:trPr>
          <w:trHeight w:val="227"/>
        </w:trPr>
        <w:tc>
          <w:tcPr>
            <w:tcW w:w="8933" w:type="dxa"/>
            <w:gridSpan w:val="3"/>
            <w:shd w:val="clear" w:color="auto" w:fill="FFFFFF" w:themeFill="background1"/>
          </w:tcPr>
          <w:p w14:paraId="58167DC5" w14:textId="77777777" w:rsidR="004011F3" w:rsidRPr="00660807" w:rsidRDefault="004011F3" w:rsidP="003222D1">
            <w:pPr>
              <w:rPr>
                <w:rFonts w:asciiTheme="minorHAnsi" w:hAnsiTheme="minorHAnsi" w:cstheme="minorHAnsi"/>
                <w:b/>
                <w:sz w:val="22"/>
                <w:szCs w:val="22"/>
              </w:rPr>
            </w:pPr>
            <w:r w:rsidRPr="00660807">
              <w:rPr>
                <w:rFonts w:asciiTheme="minorHAnsi" w:hAnsiTheme="minorHAnsi" w:cstheme="minorHAnsi"/>
                <w:b/>
                <w:sz w:val="22"/>
                <w:szCs w:val="22"/>
              </w:rPr>
              <w:t>Öğrencinin;</w:t>
            </w:r>
          </w:p>
        </w:tc>
      </w:tr>
      <w:tr w:rsidR="004011F3" w:rsidRPr="00660807" w14:paraId="362F4F17" w14:textId="77777777" w:rsidTr="00456F36">
        <w:trPr>
          <w:trHeight w:val="283"/>
        </w:trPr>
        <w:tc>
          <w:tcPr>
            <w:tcW w:w="2972" w:type="dxa"/>
            <w:shd w:val="clear" w:color="auto" w:fill="FFFFFF" w:themeFill="background1"/>
            <w:vAlign w:val="center"/>
          </w:tcPr>
          <w:p w14:paraId="4CF8F385" w14:textId="77777777" w:rsidR="004011F3" w:rsidRPr="00660807" w:rsidRDefault="004011F3" w:rsidP="003222D1">
            <w:pPr>
              <w:rPr>
                <w:rFonts w:asciiTheme="minorHAnsi" w:hAnsiTheme="minorHAnsi" w:cstheme="minorHAnsi"/>
                <w:sz w:val="22"/>
                <w:szCs w:val="22"/>
              </w:rPr>
            </w:pPr>
            <w:permStart w:id="1349731277" w:edGrp="everyone" w:colFirst="2" w:colLast="2"/>
            <w:r w:rsidRPr="00660807">
              <w:rPr>
                <w:rFonts w:asciiTheme="minorHAnsi" w:hAnsiTheme="minorHAnsi" w:cstheme="minorHAnsi"/>
                <w:sz w:val="22"/>
                <w:szCs w:val="22"/>
              </w:rPr>
              <w:t>Adı, Soyadı</w:t>
            </w:r>
          </w:p>
        </w:tc>
        <w:tc>
          <w:tcPr>
            <w:tcW w:w="284" w:type="dxa"/>
            <w:shd w:val="clear" w:color="auto" w:fill="FFFFFF" w:themeFill="background1"/>
            <w:vAlign w:val="center"/>
          </w:tcPr>
          <w:p w14:paraId="05A30711" w14:textId="77777777" w:rsidR="004011F3" w:rsidRPr="00660807" w:rsidRDefault="004011F3" w:rsidP="003222D1">
            <w:pPr>
              <w:rPr>
                <w:rFonts w:asciiTheme="minorHAnsi" w:hAnsiTheme="minorHAnsi" w:cstheme="minorHAnsi"/>
                <w:sz w:val="22"/>
                <w:szCs w:val="22"/>
              </w:rPr>
            </w:pPr>
            <w:r w:rsidRPr="00660807">
              <w:rPr>
                <w:rFonts w:asciiTheme="minorHAnsi" w:hAnsiTheme="minorHAnsi" w:cstheme="minorHAnsi"/>
                <w:sz w:val="22"/>
                <w:szCs w:val="22"/>
              </w:rPr>
              <w:t>:</w:t>
            </w:r>
          </w:p>
        </w:tc>
        <w:tc>
          <w:tcPr>
            <w:tcW w:w="5677" w:type="dxa"/>
            <w:shd w:val="clear" w:color="auto" w:fill="FFFFFF" w:themeFill="background1"/>
            <w:vAlign w:val="center"/>
          </w:tcPr>
          <w:p w14:paraId="5A52D12B" w14:textId="77777777" w:rsidR="004011F3" w:rsidRPr="00660807" w:rsidRDefault="004011F3" w:rsidP="003222D1">
            <w:pPr>
              <w:rPr>
                <w:rFonts w:asciiTheme="minorHAnsi" w:hAnsiTheme="minorHAnsi" w:cstheme="minorHAnsi"/>
                <w:sz w:val="22"/>
                <w:szCs w:val="22"/>
              </w:rPr>
            </w:pPr>
          </w:p>
        </w:tc>
      </w:tr>
      <w:tr w:rsidR="004011F3" w:rsidRPr="00660807" w14:paraId="0816F279" w14:textId="77777777" w:rsidTr="00456F36">
        <w:trPr>
          <w:trHeight w:val="283"/>
        </w:trPr>
        <w:tc>
          <w:tcPr>
            <w:tcW w:w="2972" w:type="dxa"/>
            <w:shd w:val="clear" w:color="auto" w:fill="FFFFFF" w:themeFill="background1"/>
            <w:vAlign w:val="center"/>
          </w:tcPr>
          <w:p w14:paraId="4FF9F17B" w14:textId="77777777" w:rsidR="004011F3" w:rsidRPr="00660807" w:rsidRDefault="004011F3" w:rsidP="003222D1">
            <w:pPr>
              <w:rPr>
                <w:rFonts w:asciiTheme="minorHAnsi" w:hAnsiTheme="minorHAnsi" w:cstheme="minorHAnsi"/>
                <w:sz w:val="22"/>
                <w:szCs w:val="22"/>
              </w:rPr>
            </w:pPr>
            <w:permStart w:id="532942655" w:edGrp="everyone" w:colFirst="2" w:colLast="2"/>
            <w:permEnd w:id="1349731277"/>
            <w:r w:rsidRPr="00660807">
              <w:rPr>
                <w:rFonts w:asciiTheme="minorHAnsi" w:hAnsiTheme="minorHAnsi" w:cstheme="minorHAnsi"/>
                <w:sz w:val="22"/>
                <w:szCs w:val="22"/>
              </w:rPr>
              <w:t>Numarası</w:t>
            </w:r>
          </w:p>
        </w:tc>
        <w:tc>
          <w:tcPr>
            <w:tcW w:w="284" w:type="dxa"/>
            <w:shd w:val="clear" w:color="auto" w:fill="FFFFFF" w:themeFill="background1"/>
            <w:vAlign w:val="center"/>
          </w:tcPr>
          <w:p w14:paraId="42B1EA81" w14:textId="77777777" w:rsidR="004011F3" w:rsidRPr="00660807" w:rsidRDefault="004011F3" w:rsidP="003222D1">
            <w:pPr>
              <w:rPr>
                <w:rFonts w:asciiTheme="minorHAnsi" w:hAnsiTheme="minorHAnsi" w:cstheme="minorHAnsi"/>
                <w:sz w:val="22"/>
                <w:szCs w:val="22"/>
              </w:rPr>
            </w:pPr>
            <w:r w:rsidRPr="00660807">
              <w:rPr>
                <w:rFonts w:asciiTheme="minorHAnsi" w:hAnsiTheme="minorHAnsi" w:cstheme="minorHAnsi"/>
                <w:sz w:val="22"/>
                <w:szCs w:val="22"/>
              </w:rPr>
              <w:t>:</w:t>
            </w:r>
          </w:p>
        </w:tc>
        <w:tc>
          <w:tcPr>
            <w:tcW w:w="5677" w:type="dxa"/>
            <w:shd w:val="clear" w:color="auto" w:fill="FFFFFF" w:themeFill="background1"/>
            <w:vAlign w:val="center"/>
          </w:tcPr>
          <w:p w14:paraId="3E7E2324" w14:textId="77777777" w:rsidR="004011F3" w:rsidRPr="00660807" w:rsidRDefault="004011F3" w:rsidP="003222D1">
            <w:pPr>
              <w:rPr>
                <w:rFonts w:asciiTheme="minorHAnsi" w:hAnsiTheme="minorHAnsi" w:cstheme="minorHAnsi"/>
                <w:sz w:val="22"/>
                <w:szCs w:val="22"/>
              </w:rPr>
            </w:pPr>
          </w:p>
        </w:tc>
      </w:tr>
      <w:tr w:rsidR="004011F3" w:rsidRPr="00660807" w14:paraId="0200CD74" w14:textId="77777777" w:rsidTr="00456F36">
        <w:trPr>
          <w:trHeight w:val="283"/>
        </w:trPr>
        <w:tc>
          <w:tcPr>
            <w:tcW w:w="2972" w:type="dxa"/>
            <w:shd w:val="clear" w:color="auto" w:fill="FFFFFF" w:themeFill="background1"/>
            <w:vAlign w:val="center"/>
          </w:tcPr>
          <w:p w14:paraId="7360CFFD" w14:textId="589440FB" w:rsidR="004011F3" w:rsidRPr="00660807" w:rsidRDefault="004C5944" w:rsidP="003222D1">
            <w:pPr>
              <w:rPr>
                <w:rFonts w:asciiTheme="minorHAnsi" w:hAnsiTheme="minorHAnsi" w:cstheme="minorHAnsi"/>
                <w:sz w:val="22"/>
                <w:szCs w:val="22"/>
              </w:rPr>
            </w:pPr>
            <w:permStart w:id="1808291251" w:edGrp="everyone" w:colFirst="2" w:colLast="2"/>
            <w:permEnd w:id="532942655"/>
            <w:r>
              <w:rPr>
                <w:rFonts w:asciiTheme="minorHAnsi" w:hAnsiTheme="minorHAnsi" w:cstheme="minorHAnsi"/>
                <w:sz w:val="22"/>
                <w:szCs w:val="22"/>
              </w:rPr>
              <w:t>Anabilim Dalı</w:t>
            </w:r>
            <w:bookmarkStart w:id="0" w:name="_GoBack"/>
            <w:bookmarkEnd w:id="0"/>
          </w:p>
        </w:tc>
        <w:tc>
          <w:tcPr>
            <w:tcW w:w="284" w:type="dxa"/>
            <w:shd w:val="clear" w:color="auto" w:fill="FFFFFF" w:themeFill="background1"/>
            <w:vAlign w:val="center"/>
          </w:tcPr>
          <w:p w14:paraId="64181A6A" w14:textId="77777777" w:rsidR="004011F3" w:rsidRPr="00660807" w:rsidRDefault="004011F3" w:rsidP="003222D1">
            <w:pPr>
              <w:rPr>
                <w:rFonts w:asciiTheme="minorHAnsi" w:hAnsiTheme="minorHAnsi" w:cstheme="minorHAnsi"/>
                <w:sz w:val="22"/>
                <w:szCs w:val="22"/>
              </w:rPr>
            </w:pPr>
            <w:r w:rsidRPr="00660807">
              <w:rPr>
                <w:rFonts w:asciiTheme="minorHAnsi" w:hAnsiTheme="minorHAnsi" w:cstheme="minorHAnsi"/>
                <w:sz w:val="22"/>
                <w:szCs w:val="22"/>
              </w:rPr>
              <w:t>:</w:t>
            </w:r>
          </w:p>
        </w:tc>
        <w:tc>
          <w:tcPr>
            <w:tcW w:w="5677" w:type="dxa"/>
            <w:shd w:val="clear" w:color="auto" w:fill="FFFFFF" w:themeFill="background1"/>
            <w:vAlign w:val="center"/>
          </w:tcPr>
          <w:p w14:paraId="0BBA37F1" w14:textId="77777777" w:rsidR="004011F3" w:rsidRPr="00660807" w:rsidRDefault="004011F3" w:rsidP="003222D1">
            <w:pPr>
              <w:rPr>
                <w:rFonts w:asciiTheme="minorHAnsi" w:hAnsiTheme="minorHAnsi" w:cstheme="minorHAnsi"/>
                <w:sz w:val="22"/>
                <w:szCs w:val="22"/>
              </w:rPr>
            </w:pPr>
          </w:p>
        </w:tc>
      </w:tr>
      <w:permEnd w:id="1808291251"/>
      <w:tr w:rsidR="004011F3" w:rsidRPr="00660807" w14:paraId="42D70597" w14:textId="77777777" w:rsidTr="00456F36">
        <w:trPr>
          <w:trHeight w:val="283"/>
        </w:trPr>
        <w:tc>
          <w:tcPr>
            <w:tcW w:w="2972" w:type="dxa"/>
            <w:shd w:val="clear" w:color="auto" w:fill="FFFFFF" w:themeFill="background1"/>
            <w:vAlign w:val="center"/>
          </w:tcPr>
          <w:p w14:paraId="73D697C1" w14:textId="77777777" w:rsidR="004011F3" w:rsidRPr="00660807" w:rsidRDefault="004011F3" w:rsidP="003222D1">
            <w:pPr>
              <w:rPr>
                <w:rFonts w:asciiTheme="minorHAnsi" w:hAnsiTheme="minorHAnsi" w:cstheme="minorHAnsi"/>
                <w:sz w:val="22"/>
                <w:szCs w:val="22"/>
              </w:rPr>
            </w:pPr>
            <w:r w:rsidRPr="00660807">
              <w:rPr>
                <w:rFonts w:asciiTheme="minorHAnsi" w:hAnsiTheme="minorHAnsi" w:cstheme="minorHAnsi"/>
                <w:sz w:val="22"/>
                <w:szCs w:val="22"/>
              </w:rPr>
              <w:t>Programı</w:t>
            </w:r>
          </w:p>
        </w:tc>
        <w:tc>
          <w:tcPr>
            <w:tcW w:w="284" w:type="dxa"/>
            <w:shd w:val="clear" w:color="auto" w:fill="FFFFFF" w:themeFill="background1"/>
            <w:vAlign w:val="center"/>
          </w:tcPr>
          <w:p w14:paraId="0A88C54C" w14:textId="77777777" w:rsidR="004011F3" w:rsidRPr="00660807" w:rsidRDefault="004011F3" w:rsidP="003222D1">
            <w:pPr>
              <w:rPr>
                <w:rFonts w:asciiTheme="minorHAnsi" w:hAnsiTheme="minorHAnsi" w:cstheme="minorHAnsi"/>
                <w:sz w:val="22"/>
                <w:szCs w:val="22"/>
              </w:rPr>
            </w:pPr>
            <w:r w:rsidRPr="00660807">
              <w:rPr>
                <w:rFonts w:asciiTheme="minorHAnsi" w:hAnsiTheme="minorHAnsi" w:cstheme="minorHAnsi"/>
                <w:sz w:val="22"/>
                <w:szCs w:val="22"/>
              </w:rPr>
              <w:t>:</w:t>
            </w:r>
          </w:p>
        </w:tc>
        <w:tc>
          <w:tcPr>
            <w:tcW w:w="5677" w:type="dxa"/>
            <w:shd w:val="clear" w:color="auto" w:fill="FFFFFF" w:themeFill="background1"/>
            <w:vAlign w:val="center"/>
          </w:tcPr>
          <w:p w14:paraId="3C05BAAB" w14:textId="77777777" w:rsidR="004011F3" w:rsidRPr="00660807" w:rsidRDefault="004011F3" w:rsidP="003222D1">
            <w:pPr>
              <w:rPr>
                <w:rFonts w:asciiTheme="minorHAnsi" w:hAnsiTheme="minorHAnsi" w:cstheme="minorHAnsi"/>
                <w:sz w:val="22"/>
                <w:szCs w:val="22"/>
              </w:rPr>
            </w:pPr>
            <w:permStart w:id="361111423" w:edGrp="everyone"/>
            <w:r w:rsidRPr="00660807">
              <w:rPr>
                <w:rFonts w:asciiTheme="minorHAnsi" w:hAnsiTheme="minorHAnsi" w:cstheme="minorHAnsi"/>
                <w:sz w:val="22"/>
                <w:szCs w:val="22"/>
              </w:rPr>
              <w:t>(  )</w:t>
            </w:r>
            <w:permEnd w:id="361111423"/>
            <w:r w:rsidRPr="00660807">
              <w:rPr>
                <w:rFonts w:asciiTheme="minorHAnsi" w:hAnsiTheme="minorHAnsi" w:cstheme="minorHAnsi"/>
                <w:sz w:val="22"/>
                <w:szCs w:val="22"/>
              </w:rPr>
              <w:t xml:space="preserve"> Yüksek Lisan  </w:t>
            </w:r>
            <w:permStart w:id="1350335171" w:edGrp="everyone"/>
            <w:r w:rsidRPr="00660807">
              <w:rPr>
                <w:rFonts w:asciiTheme="minorHAnsi" w:hAnsiTheme="minorHAnsi" w:cstheme="minorHAnsi"/>
                <w:sz w:val="22"/>
                <w:szCs w:val="22"/>
              </w:rPr>
              <w:t xml:space="preserve">(  ) </w:t>
            </w:r>
            <w:permEnd w:id="1350335171"/>
            <w:r w:rsidRPr="00660807">
              <w:rPr>
                <w:rFonts w:asciiTheme="minorHAnsi" w:hAnsiTheme="minorHAnsi" w:cstheme="minorHAnsi"/>
                <w:sz w:val="22"/>
                <w:szCs w:val="22"/>
              </w:rPr>
              <w:t>Doktora</w:t>
            </w:r>
          </w:p>
        </w:tc>
      </w:tr>
      <w:tr w:rsidR="00456F36" w:rsidRPr="00660807" w14:paraId="0E0D8A2C" w14:textId="77777777" w:rsidTr="00456F36">
        <w:trPr>
          <w:trHeight w:val="794"/>
        </w:trPr>
        <w:tc>
          <w:tcPr>
            <w:tcW w:w="2972" w:type="dxa"/>
            <w:shd w:val="clear" w:color="auto" w:fill="FFFFFF" w:themeFill="background1"/>
            <w:vAlign w:val="bottom"/>
          </w:tcPr>
          <w:p w14:paraId="4DFE5908" w14:textId="77777777" w:rsidR="00456F36" w:rsidRPr="00660807" w:rsidRDefault="00456F36" w:rsidP="00456F36">
            <w:pPr>
              <w:rPr>
                <w:rFonts w:asciiTheme="minorHAnsi" w:hAnsiTheme="minorHAnsi" w:cstheme="minorHAnsi"/>
                <w:sz w:val="22"/>
                <w:szCs w:val="22"/>
              </w:rPr>
            </w:pPr>
            <w:r w:rsidRPr="00660807">
              <w:rPr>
                <w:rFonts w:asciiTheme="minorHAnsi" w:hAnsiTheme="minorHAnsi" w:cstheme="minorHAnsi"/>
                <w:sz w:val="22"/>
                <w:szCs w:val="22"/>
              </w:rPr>
              <w:t>Başvuru Tarihi ve İmza</w:t>
            </w:r>
          </w:p>
        </w:tc>
        <w:tc>
          <w:tcPr>
            <w:tcW w:w="284" w:type="dxa"/>
            <w:shd w:val="clear" w:color="auto" w:fill="FFFFFF" w:themeFill="background1"/>
            <w:vAlign w:val="bottom"/>
          </w:tcPr>
          <w:p w14:paraId="31AA6651" w14:textId="77777777" w:rsidR="00456F36" w:rsidRPr="00660807" w:rsidRDefault="00456F36" w:rsidP="00456F36">
            <w:pPr>
              <w:rPr>
                <w:rFonts w:asciiTheme="minorHAnsi" w:hAnsiTheme="minorHAnsi" w:cstheme="minorHAnsi"/>
                <w:sz w:val="22"/>
                <w:szCs w:val="22"/>
              </w:rPr>
            </w:pPr>
            <w:r w:rsidRPr="00660807">
              <w:rPr>
                <w:rFonts w:asciiTheme="minorHAnsi" w:hAnsiTheme="minorHAnsi" w:cstheme="minorHAnsi"/>
                <w:sz w:val="22"/>
                <w:szCs w:val="22"/>
              </w:rPr>
              <w:t>:</w:t>
            </w:r>
          </w:p>
        </w:tc>
        <w:tc>
          <w:tcPr>
            <w:tcW w:w="5677" w:type="dxa"/>
            <w:shd w:val="clear" w:color="auto" w:fill="FFFFFF" w:themeFill="background1"/>
            <w:vAlign w:val="bottom"/>
          </w:tcPr>
          <w:p w14:paraId="7124062B" w14:textId="77777777" w:rsidR="00456F36" w:rsidRPr="00660807" w:rsidRDefault="00456F36" w:rsidP="00456F36">
            <w:pPr>
              <w:rPr>
                <w:rFonts w:asciiTheme="minorHAnsi" w:hAnsiTheme="minorHAnsi" w:cstheme="minorHAnsi"/>
                <w:sz w:val="22"/>
                <w:szCs w:val="22"/>
              </w:rPr>
            </w:pPr>
            <w:permStart w:id="348159468" w:edGrp="everyone"/>
            <w:r w:rsidRPr="00660807">
              <w:rPr>
                <w:rFonts w:asciiTheme="minorHAnsi" w:hAnsiTheme="minorHAnsi" w:cstheme="minorHAnsi"/>
                <w:sz w:val="22"/>
                <w:szCs w:val="22"/>
              </w:rPr>
              <w:t xml:space="preserve">. . / . . /20. . </w:t>
            </w:r>
            <w:permEnd w:id="348159468"/>
            <w:r w:rsidRPr="00660807">
              <w:rPr>
                <w:rFonts w:asciiTheme="minorHAnsi" w:hAnsiTheme="minorHAnsi" w:cstheme="minorHAnsi"/>
                <w:sz w:val="22"/>
                <w:szCs w:val="22"/>
              </w:rPr>
              <w:t xml:space="preserve">     </w:t>
            </w:r>
            <w:r w:rsidRPr="00660807">
              <w:rPr>
                <w:rFonts w:asciiTheme="minorHAnsi" w:hAnsiTheme="minorHAnsi" w:cstheme="minorHAnsi"/>
                <w:i/>
                <w:color w:val="A6A6A6" w:themeColor="background1" w:themeShade="A6"/>
                <w:sz w:val="22"/>
                <w:szCs w:val="22"/>
              </w:rPr>
              <w:t>İmza:</w:t>
            </w:r>
          </w:p>
        </w:tc>
      </w:tr>
    </w:tbl>
    <w:p w14:paraId="387A78DA" w14:textId="77777777" w:rsidR="004011F3" w:rsidRPr="00250EA4" w:rsidRDefault="004011F3" w:rsidP="004011F3">
      <w:pPr>
        <w:tabs>
          <w:tab w:val="left" w:pos="1215"/>
        </w:tabs>
        <w:spacing w:after="40"/>
        <w:rPr>
          <w:rFonts w:asciiTheme="minorHAnsi" w:hAnsiTheme="minorHAnsi" w:cstheme="minorHAnsi"/>
          <w:sz w:val="20"/>
          <w:szCs w:val="20"/>
        </w:rPr>
      </w:pPr>
    </w:p>
    <w:tbl>
      <w:tblPr>
        <w:tblStyle w:val="TabloKlavuzu"/>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09"/>
      </w:tblGrid>
      <w:tr w:rsidR="00FA0C29" w:rsidRPr="00250EA4" w14:paraId="4BA72DBA" w14:textId="77777777" w:rsidTr="007856DB">
        <w:trPr>
          <w:trHeight w:val="2154"/>
        </w:trPr>
        <w:tc>
          <w:tcPr>
            <w:tcW w:w="9209" w:type="dxa"/>
          </w:tcPr>
          <w:p w14:paraId="4D7B05E2" w14:textId="1D2AAF39" w:rsidR="00FA0C29" w:rsidRPr="00250EA4" w:rsidRDefault="00FA0C29" w:rsidP="007856DB">
            <w:pPr>
              <w:spacing w:before="120"/>
              <w:rPr>
                <w:rFonts w:asciiTheme="minorHAnsi" w:hAnsiTheme="minorHAnsi" w:cstheme="minorHAnsi"/>
                <w:sz w:val="20"/>
                <w:szCs w:val="20"/>
              </w:rPr>
            </w:pPr>
            <w:r w:rsidRPr="00660807">
              <w:rPr>
                <w:rFonts w:asciiTheme="minorHAnsi" w:hAnsiTheme="minorHAnsi" w:cstheme="minorHAnsi"/>
                <w:b/>
                <w:sz w:val="22"/>
                <w:szCs w:val="22"/>
              </w:rPr>
              <w:t xml:space="preserve">Gerekçe </w:t>
            </w:r>
            <w:r w:rsidRPr="00250EA4">
              <w:rPr>
                <w:rFonts w:asciiTheme="minorHAnsi" w:hAnsiTheme="minorHAnsi" w:cstheme="minorHAnsi"/>
                <w:b/>
                <w:i/>
                <w:sz w:val="20"/>
                <w:szCs w:val="20"/>
              </w:rPr>
              <w:t>(</w:t>
            </w:r>
            <w:r w:rsidRPr="00250EA4">
              <w:rPr>
                <w:rFonts w:asciiTheme="minorHAnsi" w:hAnsiTheme="minorHAnsi" w:cstheme="minorHAnsi"/>
                <w:i/>
                <w:sz w:val="20"/>
                <w:szCs w:val="20"/>
              </w:rPr>
              <w:t>Danışman öğretim üyesinin uzun süreli (3 aydan daha uzun süreli) yurtdışında görevli olması veya uzun süreli tedavi görmesini gerektirecek sağlık sorununun olması veya uzun dönem askerlik görevine başlamış olması veya Üniversitedeki görevinden ayrılması ha</w:t>
            </w:r>
            <w:r w:rsidR="00660807">
              <w:rPr>
                <w:rFonts w:asciiTheme="minorHAnsi" w:hAnsiTheme="minorHAnsi" w:cstheme="minorHAnsi"/>
                <w:i/>
                <w:sz w:val="20"/>
                <w:szCs w:val="20"/>
              </w:rPr>
              <w:t>lin</w:t>
            </w:r>
            <w:r w:rsidRPr="00250EA4">
              <w:rPr>
                <w:rFonts w:asciiTheme="minorHAnsi" w:hAnsiTheme="minorHAnsi" w:cstheme="minorHAnsi"/>
                <w:i/>
                <w:sz w:val="20"/>
                <w:szCs w:val="20"/>
              </w:rPr>
              <w:t>de danışman değişikliği için başvuru yapılabilir. Danışman öğretim üyesinin idari bir göreve atanması halinde öğretim üyesinin isteği ile de danışman değişikliği yapılabilir. Bunların dışındaki gerekçenin anabilim dalı kurulu tarafından kabul edilmesi halinde</w:t>
            </w:r>
            <w:r w:rsidR="004011F3" w:rsidRPr="00250EA4">
              <w:rPr>
                <w:rFonts w:asciiTheme="minorHAnsi" w:hAnsiTheme="minorHAnsi" w:cstheme="minorHAnsi"/>
                <w:i/>
                <w:sz w:val="20"/>
                <w:szCs w:val="20"/>
              </w:rPr>
              <w:t xml:space="preserve"> </w:t>
            </w:r>
            <w:r w:rsidRPr="00250EA4">
              <w:rPr>
                <w:rFonts w:asciiTheme="minorHAnsi" w:hAnsiTheme="minorHAnsi" w:cstheme="minorHAnsi"/>
                <w:i/>
                <w:sz w:val="20"/>
                <w:szCs w:val="20"/>
              </w:rPr>
              <w:t>danışman değişikliği başvurusu</w:t>
            </w:r>
            <w:r w:rsidR="004011F3" w:rsidRPr="00250EA4">
              <w:rPr>
                <w:rFonts w:asciiTheme="minorHAnsi" w:hAnsiTheme="minorHAnsi" w:cstheme="minorHAnsi"/>
                <w:i/>
                <w:sz w:val="20"/>
                <w:szCs w:val="20"/>
              </w:rPr>
              <w:t xml:space="preserve"> değerlendirilir.</w:t>
            </w:r>
            <w:r w:rsidRPr="00250EA4">
              <w:rPr>
                <w:rFonts w:asciiTheme="minorHAnsi" w:hAnsiTheme="minorHAnsi" w:cstheme="minorHAnsi"/>
                <w:i/>
                <w:sz w:val="20"/>
                <w:szCs w:val="20"/>
              </w:rPr>
              <w:t>)</w:t>
            </w:r>
            <w:r w:rsidR="00405286" w:rsidRPr="00250EA4">
              <w:rPr>
                <w:rFonts w:asciiTheme="minorHAnsi" w:hAnsiTheme="minorHAnsi" w:cstheme="minorHAnsi"/>
                <w:i/>
                <w:sz w:val="20"/>
                <w:szCs w:val="20"/>
              </w:rPr>
              <w:t xml:space="preserve"> </w:t>
            </w:r>
            <w:r w:rsidRPr="00250EA4">
              <w:rPr>
                <w:rFonts w:asciiTheme="minorHAnsi" w:hAnsiTheme="minorHAnsi" w:cstheme="minorHAnsi"/>
                <w:b/>
                <w:sz w:val="20"/>
                <w:szCs w:val="20"/>
              </w:rPr>
              <w:t>:</w:t>
            </w:r>
          </w:p>
          <w:p w14:paraId="039D7BE8" w14:textId="77777777" w:rsidR="007856DB" w:rsidRPr="00250EA4" w:rsidRDefault="007856DB" w:rsidP="007856DB">
            <w:pPr>
              <w:rPr>
                <w:rFonts w:asciiTheme="minorHAnsi" w:hAnsiTheme="minorHAnsi" w:cstheme="minorHAnsi"/>
              </w:rPr>
            </w:pPr>
            <w:permStart w:id="493170197" w:edGrp="everyone"/>
            <w:r w:rsidRPr="00250EA4">
              <w:rPr>
                <w:rFonts w:asciiTheme="minorHAnsi" w:hAnsiTheme="minorHAnsi" w:cstheme="minorHAnsi"/>
              </w:rPr>
              <w:t xml:space="preserve">  </w:t>
            </w:r>
            <w:permEnd w:id="493170197"/>
          </w:p>
        </w:tc>
      </w:tr>
      <w:tr w:rsidR="00FA0C29" w:rsidRPr="00250EA4" w14:paraId="2357B040" w14:textId="77777777" w:rsidTr="007856DB">
        <w:trPr>
          <w:trHeight w:val="1474"/>
        </w:trPr>
        <w:tc>
          <w:tcPr>
            <w:tcW w:w="9209" w:type="dxa"/>
          </w:tcPr>
          <w:p w14:paraId="6792061E" w14:textId="77777777" w:rsidR="00FA0C29" w:rsidRPr="00250EA4" w:rsidRDefault="00FA0C29" w:rsidP="007856DB">
            <w:pPr>
              <w:spacing w:before="120"/>
              <w:rPr>
                <w:rFonts w:asciiTheme="minorHAnsi" w:hAnsiTheme="minorHAnsi" w:cstheme="minorHAnsi"/>
                <w:i/>
                <w:sz w:val="20"/>
                <w:szCs w:val="20"/>
              </w:rPr>
            </w:pPr>
            <w:r w:rsidRPr="00660807">
              <w:rPr>
                <w:rFonts w:asciiTheme="minorHAnsi" w:hAnsiTheme="minorHAnsi" w:cstheme="minorHAnsi"/>
                <w:b/>
                <w:sz w:val="22"/>
                <w:szCs w:val="22"/>
              </w:rPr>
              <w:t>Tez Konusu İle İlgili Açıklama</w:t>
            </w:r>
            <w:r w:rsidRPr="00250EA4">
              <w:rPr>
                <w:rFonts w:asciiTheme="minorHAnsi" w:hAnsiTheme="minorHAnsi" w:cstheme="minorHAnsi"/>
                <w:b/>
              </w:rPr>
              <w:t xml:space="preserve"> </w:t>
            </w:r>
            <w:r w:rsidRPr="00250EA4">
              <w:rPr>
                <w:rFonts w:asciiTheme="minorHAnsi" w:hAnsiTheme="minorHAnsi" w:cstheme="minorHAnsi"/>
                <w:i/>
                <w:sz w:val="20"/>
                <w:szCs w:val="20"/>
              </w:rPr>
              <w:t>(Burada mevcut tez konusu hakkında bilgi verilir. Tez konuş değişecekse nedenleri kısaca açıklanır. Aynı tez konusunda çalışılacaksa mevcut tez danışmanının onay verip vermediği belirtilir.</w:t>
            </w:r>
            <w:r w:rsidR="001366A3" w:rsidRPr="00250EA4">
              <w:rPr>
                <w:rFonts w:asciiTheme="minorHAnsi" w:hAnsiTheme="minorHAnsi" w:cstheme="minorHAnsi"/>
                <w:i/>
                <w:sz w:val="20"/>
                <w:szCs w:val="20"/>
              </w:rPr>
              <w:t>)</w:t>
            </w:r>
            <w:r w:rsidR="00405286" w:rsidRPr="00250EA4">
              <w:rPr>
                <w:rFonts w:asciiTheme="minorHAnsi" w:hAnsiTheme="minorHAnsi" w:cstheme="minorHAnsi"/>
                <w:i/>
                <w:sz w:val="20"/>
                <w:szCs w:val="20"/>
              </w:rPr>
              <w:t xml:space="preserve"> </w:t>
            </w:r>
            <w:r w:rsidR="001366A3" w:rsidRPr="00250EA4">
              <w:rPr>
                <w:rFonts w:asciiTheme="minorHAnsi" w:hAnsiTheme="minorHAnsi" w:cstheme="minorHAnsi"/>
                <w:b/>
                <w:sz w:val="20"/>
                <w:szCs w:val="20"/>
              </w:rPr>
              <w:t>:</w:t>
            </w:r>
            <w:r w:rsidR="00405286" w:rsidRPr="00250EA4">
              <w:rPr>
                <w:rFonts w:asciiTheme="minorHAnsi" w:hAnsiTheme="minorHAnsi" w:cstheme="minorHAnsi"/>
                <w:b/>
                <w:sz w:val="20"/>
                <w:szCs w:val="20"/>
              </w:rPr>
              <w:t xml:space="preserve"> </w:t>
            </w:r>
          </w:p>
          <w:p w14:paraId="6801AD06" w14:textId="77777777" w:rsidR="00FA0C29" w:rsidRPr="00250EA4" w:rsidRDefault="007856DB" w:rsidP="007856DB">
            <w:pPr>
              <w:spacing w:before="120"/>
              <w:rPr>
                <w:rFonts w:asciiTheme="minorHAnsi" w:hAnsiTheme="minorHAnsi" w:cstheme="minorHAnsi"/>
              </w:rPr>
            </w:pPr>
            <w:permStart w:id="2069916031" w:edGrp="everyone"/>
            <w:r w:rsidRPr="00250EA4">
              <w:rPr>
                <w:rFonts w:asciiTheme="minorHAnsi" w:hAnsiTheme="minorHAnsi" w:cstheme="minorHAnsi"/>
              </w:rPr>
              <w:t xml:space="preserve">  </w:t>
            </w:r>
            <w:permEnd w:id="2069916031"/>
          </w:p>
        </w:tc>
      </w:tr>
      <w:tr w:rsidR="007856DB" w:rsidRPr="00250EA4" w14:paraId="55BB09D1" w14:textId="77777777" w:rsidTr="008611A1">
        <w:tc>
          <w:tcPr>
            <w:tcW w:w="9209" w:type="dxa"/>
          </w:tcPr>
          <w:p w14:paraId="76113E65" w14:textId="77777777" w:rsidR="007856DB" w:rsidRPr="00660807" w:rsidRDefault="007856DB" w:rsidP="007856DB">
            <w:pPr>
              <w:spacing w:before="120"/>
              <w:jc w:val="center"/>
              <w:rPr>
                <w:rFonts w:asciiTheme="minorHAnsi" w:hAnsiTheme="minorHAnsi" w:cstheme="minorHAnsi"/>
                <w:b/>
                <w:sz w:val="22"/>
                <w:szCs w:val="22"/>
              </w:rPr>
            </w:pPr>
            <w:r w:rsidRPr="00660807">
              <w:rPr>
                <w:rFonts w:asciiTheme="minorHAnsi" w:hAnsiTheme="minorHAnsi" w:cstheme="minorHAnsi"/>
                <w:b/>
                <w:sz w:val="22"/>
                <w:szCs w:val="22"/>
              </w:rPr>
              <w:t>Onay</w:t>
            </w:r>
          </w:p>
          <w:p w14:paraId="0E939CE9" w14:textId="77777777" w:rsidR="007856DB" w:rsidRPr="00250EA4" w:rsidRDefault="007856DB" w:rsidP="007856DB">
            <w:pPr>
              <w:jc w:val="center"/>
              <w:rPr>
                <w:rFonts w:asciiTheme="minorHAnsi" w:hAnsiTheme="minorHAnsi" w:cstheme="minorHAnsi"/>
              </w:rPr>
            </w:pPr>
          </w:p>
          <w:p w14:paraId="4FF73FA1" w14:textId="77777777" w:rsidR="007856DB" w:rsidRPr="00660807" w:rsidRDefault="007856DB" w:rsidP="007856DB">
            <w:pPr>
              <w:jc w:val="center"/>
              <w:rPr>
                <w:rFonts w:asciiTheme="minorHAnsi" w:hAnsiTheme="minorHAnsi" w:cstheme="minorHAnsi"/>
                <w:sz w:val="22"/>
                <w:szCs w:val="22"/>
              </w:rPr>
            </w:pPr>
            <w:permStart w:id="1735357700" w:edGrp="everyone"/>
            <w:r w:rsidRPr="00660807">
              <w:rPr>
                <w:rFonts w:asciiTheme="minorHAnsi" w:hAnsiTheme="minorHAnsi" w:cstheme="minorHAnsi"/>
                <w:sz w:val="22"/>
                <w:szCs w:val="22"/>
              </w:rPr>
              <w:t xml:space="preserve">Unvan Ad </w:t>
            </w:r>
            <w:proofErr w:type="spellStart"/>
            <w:r w:rsidRPr="00660807">
              <w:rPr>
                <w:rFonts w:asciiTheme="minorHAnsi" w:hAnsiTheme="minorHAnsi" w:cstheme="minorHAnsi"/>
                <w:sz w:val="22"/>
                <w:szCs w:val="22"/>
              </w:rPr>
              <w:t>Soyad</w:t>
            </w:r>
            <w:proofErr w:type="spellEnd"/>
          </w:p>
          <w:permEnd w:id="1735357700"/>
          <w:p w14:paraId="5B50EB0A" w14:textId="77777777" w:rsidR="007856DB" w:rsidRPr="00660807" w:rsidRDefault="007856DB" w:rsidP="007856DB">
            <w:pPr>
              <w:spacing w:after="120"/>
              <w:jc w:val="center"/>
              <w:rPr>
                <w:rFonts w:asciiTheme="minorHAnsi" w:hAnsiTheme="minorHAnsi" w:cstheme="minorHAnsi"/>
                <w:sz w:val="22"/>
                <w:szCs w:val="22"/>
              </w:rPr>
            </w:pPr>
            <w:r w:rsidRPr="00660807">
              <w:rPr>
                <w:rFonts w:asciiTheme="minorHAnsi" w:hAnsiTheme="minorHAnsi" w:cstheme="minorHAnsi"/>
                <w:sz w:val="22"/>
                <w:szCs w:val="22"/>
              </w:rPr>
              <w:t>Danışman Öğretim Üyesi</w:t>
            </w:r>
          </w:p>
          <w:p w14:paraId="4A55B985" w14:textId="77777777" w:rsidR="007856DB" w:rsidRPr="00250EA4" w:rsidRDefault="007856DB" w:rsidP="007856DB">
            <w:pPr>
              <w:rPr>
                <w:rFonts w:asciiTheme="minorHAnsi" w:hAnsiTheme="minorHAnsi" w:cstheme="minorHAnsi"/>
                <w:i/>
                <w:sz w:val="20"/>
                <w:szCs w:val="20"/>
              </w:rPr>
            </w:pPr>
            <w:r w:rsidRPr="00250EA4">
              <w:rPr>
                <w:rFonts w:asciiTheme="minorHAnsi" w:hAnsiTheme="minorHAnsi" w:cstheme="minorHAnsi"/>
                <w:b/>
                <w:i/>
                <w:sz w:val="20"/>
                <w:szCs w:val="20"/>
              </w:rPr>
              <w:t>Not:</w:t>
            </w:r>
            <w:r w:rsidRPr="00250EA4">
              <w:rPr>
                <w:rFonts w:asciiTheme="minorHAnsi" w:hAnsiTheme="minorHAnsi" w:cstheme="minorHAnsi"/>
                <w:i/>
                <w:sz w:val="20"/>
                <w:szCs w:val="20"/>
              </w:rPr>
              <w:t xml:space="preserve"> Danışman öğretim üyesinin yurtdışı görevine veya askerlik görevine başlamış olması halinde danışman onayı aranmaz.</w:t>
            </w:r>
          </w:p>
        </w:tc>
      </w:tr>
      <w:tr w:rsidR="007856DB" w:rsidRPr="00250EA4" w14:paraId="1213DE3A" w14:textId="77777777" w:rsidTr="008611A1">
        <w:tc>
          <w:tcPr>
            <w:tcW w:w="9209" w:type="dxa"/>
          </w:tcPr>
          <w:p w14:paraId="0374835A" w14:textId="77777777" w:rsidR="007856DB" w:rsidRPr="00660807" w:rsidRDefault="007856DB" w:rsidP="007856DB">
            <w:pPr>
              <w:spacing w:before="120"/>
              <w:jc w:val="center"/>
              <w:rPr>
                <w:rFonts w:asciiTheme="minorHAnsi" w:hAnsiTheme="minorHAnsi" w:cstheme="minorHAnsi"/>
                <w:b/>
                <w:sz w:val="22"/>
                <w:szCs w:val="22"/>
              </w:rPr>
            </w:pPr>
            <w:r w:rsidRPr="00660807">
              <w:rPr>
                <w:rFonts w:asciiTheme="minorHAnsi" w:hAnsiTheme="minorHAnsi" w:cstheme="minorHAnsi"/>
                <w:b/>
                <w:sz w:val="22"/>
                <w:szCs w:val="22"/>
              </w:rPr>
              <w:t>Onay</w:t>
            </w:r>
          </w:p>
          <w:p w14:paraId="27DFC0CE" w14:textId="77777777" w:rsidR="007856DB" w:rsidRPr="00660807" w:rsidRDefault="007856DB" w:rsidP="007856DB">
            <w:pPr>
              <w:jc w:val="center"/>
              <w:rPr>
                <w:rFonts w:asciiTheme="minorHAnsi" w:hAnsiTheme="minorHAnsi" w:cstheme="minorHAnsi"/>
                <w:sz w:val="22"/>
                <w:szCs w:val="22"/>
              </w:rPr>
            </w:pPr>
          </w:p>
          <w:p w14:paraId="4DF45FA6" w14:textId="77777777" w:rsidR="007856DB" w:rsidRPr="00660807" w:rsidRDefault="007856DB" w:rsidP="007856DB">
            <w:pPr>
              <w:jc w:val="center"/>
              <w:rPr>
                <w:rFonts w:asciiTheme="minorHAnsi" w:hAnsiTheme="minorHAnsi" w:cstheme="minorHAnsi"/>
                <w:sz w:val="22"/>
                <w:szCs w:val="22"/>
              </w:rPr>
            </w:pPr>
            <w:permStart w:id="463562402" w:edGrp="everyone"/>
            <w:r w:rsidRPr="00660807">
              <w:rPr>
                <w:rFonts w:asciiTheme="minorHAnsi" w:hAnsiTheme="minorHAnsi" w:cstheme="minorHAnsi"/>
                <w:sz w:val="22"/>
                <w:szCs w:val="22"/>
              </w:rPr>
              <w:t xml:space="preserve">Unvan Ad </w:t>
            </w:r>
            <w:proofErr w:type="spellStart"/>
            <w:r w:rsidRPr="00660807">
              <w:rPr>
                <w:rFonts w:asciiTheme="minorHAnsi" w:hAnsiTheme="minorHAnsi" w:cstheme="minorHAnsi"/>
                <w:sz w:val="22"/>
                <w:szCs w:val="22"/>
              </w:rPr>
              <w:t>Soyad</w:t>
            </w:r>
            <w:proofErr w:type="spellEnd"/>
          </w:p>
          <w:permEnd w:id="463562402"/>
          <w:p w14:paraId="330641B7" w14:textId="77777777" w:rsidR="007856DB" w:rsidRPr="00250EA4" w:rsidRDefault="007856DB" w:rsidP="007856DB">
            <w:pPr>
              <w:spacing w:after="120"/>
              <w:jc w:val="center"/>
              <w:rPr>
                <w:rFonts w:asciiTheme="minorHAnsi" w:hAnsiTheme="minorHAnsi" w:cstheme="minorHAnsi"/>
              </w:rPr>
            </w:pPr>
            <w:r w:rsidRPr="00660807">
              <w:rPr>
                <w:rFonts w:asciiTheme="minorHAnsi" w:hAnsiTheme="minorHAnsi" w:cstheme="minorHAnsi"/>
                <w:sz w:val="22"/>
                <w:szCs w:val="22"/>
              </w:rPr>
              <w:t>Anabilim Dalı Başkanı</w:t>
            </w:r>
          </w:p>
        </w:tc>
      </w:tr>
    </w:tbl>
    <w:p w14:paraId="1F411B42" w14:textId="77777777" w:rsidR="00057CC3" w:rsidRPr="00250EA4" w:rsidRDefault="00057CC3" w:rsidP="007856DB">
      <w:pPr>
        <w:rPr>
          <w:rFonts w:asciiTheme="minorHAnsi" w:hAnsiTheme="minorHAnsi" w:cstheme="minorHAnsi"/>
        </w:rPr>
      </w:pPr>
    </w:p>
    <w:sectPr w:rsidR="00057CC3" w:rsidRPr="00250EA4" w:rsidSect="008611A1">
      <w:headerReference w:type="default" r:id="rId7"/>
      <w:footerReference w:type="default" r:id="rId8"/>
      <w:pgSz w:w="11906" w:h="16838"/>
      <w:pgMar w:top="12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57256" w14:textId="77777777" w:rsidR="009B55B9" w:rsidRDefault="009B55B9" w:rsidP="004011F3">
      <w:r>
        <w:separator/>
      </w:r>
    </w:p>
  </w:endnote>
  <w:endnote w:type="continuationSeparator" w:id="0">
    <w:p w14:paraId="707FA832" w14:textId="77777777" w:rsidR="009B55B9" w:rsidRDefault="009B55B9" w:rsidP="0040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C6FE" w14:textId="4285F445" w:rsidR="00405286" w:rsidRPr="00660807" w:rsidRDefault="00405286" w:rsidP="00660807">
    <w:pPr>
      <w:pStyle w:val="AltBilgi"/>
      <w:jc w:val="center"/>
      <w:rPr>
        <w:rFonts w:asciiTheme="minorHAnsi" w:hAnsiTheme="minorHAnsi" w:cstheme="minorHAnsi"/>
        <w:i/>
        <w:sz w:val="20"/>
        <w:szCs w:val="20"/>
      </w:rPr>
    </w:pPr>
    <w:r w:rsidRPr="00660807">
      <w:rPr>
        <w:rFonts w:asciiTheme="minorHAnsi" w:hAnsiTheme="minorHAnsi" w:cstheme="minorHAnsi"/>
        <w:i/>
        <w:sz w:val="20"/>
        <w:szCs w:val="20"/>
      </w:rPr>
      <w:t>No</w:t>
    </w:r>
    <w:r w:rsidR="00F20B59" w:rsidRPr="00660807">
      <w:rPr>
        <w:rFonts w:asciiTheme="minorHAnsi" w:hAnsiTheme="minorHAnsi" w:cstheme="minorHAnsi"/>
        <w:i/>
        <w:sz w:val="20"/>
        <w:szCs w:val="20"/>
      </w:rPr>
      <w:t xml:space="preserve">t: Bu form, danışman değişikliği </w:t>
    </w:r>
    <w:r w:rsidRPr="00660807">
      <w:rPr>
        <w:rFonts w:asciiTheme="minorHAnsi" w:hAnsiTheme="minorHAnsi" w:cstheme="minorHAnsi"/>
        <w:i/>
        <w:sz w:val="20"/>
        <w:szCs w:val="20"/>
      </w:rPr>
      <w:t>formuna ek olarak düzenlenir ve Anabilim Dalı Başkanlığına teslim edilir.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BE8B9" w14:textId="77777777" w:rsidR="009B55B9" w:rsidRDefault="009B55B9" w:rsidP="004011F3">
      <w:r>
        <w:separator/>
      </w:r>
    </w:p>
  </w:footnote>
  <w:footnote w:type="continuationSeparator" w:id="0">
    <w:p w14:paraId="4829101E" w14:textId="77777777" w:rsidR="009B55B9" w:rsidRDefault="009B55B9" w:rsidP="00401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5865" w14:textId="77777777" w:rsidR="00660807" w:rsidRDefault="004011F3" w:rsidP="00660807">
    <w:pPr>
      <w:pStyle w:val="stBilgi"/>
      <w:jc w:val="center"/>
      <w:rPr>
        <w:rFonts w:asciiTheme="minorHAnsi" w:hAnsiTheme="minorHAnsi" w:cstheme="minorHAnsi"/>
        <w:b/>
        <w:sz w:val="22"/>
        <w:szCs w:val="22"/>
      </w:rPr>
    </w:pPr>
    <w:r w:rsidRPr="00660807">
      <w:rPr>
        <w:rFonts w:asciiTheme="minorHAnsi" w:hAnsiTheme="minorHAnsi" w:cstheme="minorHAnsi"/>
        <w:b/>
        <w:sz w:val="22"/>
        <w:szCs w:val="22"/>
      </w:rPr>
      <w:t>T.C.</w:t>
    </w:r>
  </w:p>
  <w:p w14:paraId="24DC11AB" w14:textId="77777777" w:rsidR="00660807" w:rsidRDefault="004011F3" w:rsidP="00660807">
    <w:pPr>
      <w:pStyle w:val="stBilgi"/>
      <w:jc w:val="center"/>
      <w:rPr>
        <w:rFonts w:asciiTheme="minorHAnsi" w:hAnsiTheme="minorHAnsi" w:cstheme="minorHAnsi"/>
        <w:b/>
        <w:sz w:val="22"/>
        <w:szCs w:val="22"/>
      </w:rPr>
    </w:pPr>
    <w:r w:rsidRPr="00660807">
      <w:rPr>
        <w:rFonts w:asciiTheme="minorHAnsi" w:hAnsiTheme="minorHAnsi" w:cstheme="minorHAnsi"/>
        <w:b/>
        <w:sz w:val="22"/>
        <w:szCs w:val="22"/>
      </w:rPr>
      <w:t>TRABZON ÜNİVERSİTESİ</w:t>
    </w:r>
  </w:p>
  <w:p w14:paraId="79018AB7" w14:textId="77777777" w:rsidR="00660807" w:rsidRDefault="00CF7A3D" w:rsidP="00660807">
    <w:pPr>
      <w:pStyle w:val="stBilgi"/>
      <w:jc w:val="center"/>
      <w:rPr>
        <w:rFonts w:asciiTheme="minorHAnsi" w:hAnsiTheme="minorHAnsi" w:cstheme="minorHAnsi"/>
        <w:b/>
        <w:sz w:val="22"/>
        <w:szCs w:val="22"/>
      </w:rPr>
    </w:pPr>
    <w:r w:rsidRPr="00660807">
      <w:rPr>
        <w:rFonts w:asciiTheme="minorHAnsi" w:hAnsiTheme="minorHAnsi" w:cstheme="minorHAnsi"/>
        <w:b/>
        <w:sz w:val="22"/>
        <w:szCs w:val="22"/>
      </w:rPr>
      <w:t>KUR’ÂN-I KERÎM ARAŞTIRMALARI VE KIRAAT İLMİ ENSTİTÜSÜ</w:t>
    </w:r>
  </w:p>
  <w:p w14:paraId="12BF2F4B" w14:textId="77777777" w:rsidR="00660807" w:rsidRDefault="00660807" w:rsidP="00660807">
    <w:pPr>
      <w:pStyle w:val="stBilgi"/>
      <w:jc w:val="center"/>
      <w:rPr>
        <w:rFonts w:asciiTheme="minorHAnsi" w:hAnsiTheme="minorHAnsi" w:cstheme="minorHAnsi"/>
        <w:b/>
        <w:sz w:val="22"/>
        <w:szCs w:val="22"/>
      </w:rPr>
    </w:pPr>
  </w:p>
  <w:p w14:paraId="690DABF2" w14:textId="4B338697" w:rsidR="004011F3" w:rsidRPr="00660807" w:rsidRDefault="00456F36" w:rsidP="00660807">
    <w:pPr>
      <w:pStyle w:val="stBilgi"/>
      <w:jc w:val="center"/>
      <w:rPr>
        <w:rFonts w:asciiTheme="minorHAnsi" w:hAnsiTheme="minorHAnsi" w:cstheme="minorHAnsi"/>
        <w:b/>
        <w:sz w:val="22"/>
        <w:szCs w:val="22"/>
      </w:rPr>
    </w:pPr>
    <w:r w:rsidRPr="00660807">
      <w:rPr>
        <w:rFonts w:asciiTheme="minorHAnsi" w:hAnsiTheme="minorHAnsi" w:cstheme="minorHAnsi"/>
        <w:b/>
        <w:sz w:val="22"/>
        <w:szCs w:val="22"/>
      </w:rPr>
      <w:t>DANIŞMAN</w:t>
    </w:r>
    <w:r w:rsidR="004011F3" w:rsidRPr="00660807">
      <w:rPr>
        <w:rFonts w:asciiTheme="minorHAnsi" w:hAnsiTheme="minorHAnsi" w:cstheme="minorHAnsi"/>
        <w:b/>
        <w:sz w:val="22"/>
        <w:szCs w:val="22"/>
      </w:rPr>
      <w:t xml:space="preserve"> DEĞİŞİKLİĞİ GEREKÇESİ</w:t>
    </w:r>
  </w:p>
  <w:p w14:paraId="5B012BBF" w14:textId="77777777" w:rsidR="00325FC2" w:rsidRPr="00A220FE" w:rsidRDefault="00325FC2" w:rsidP="00325FC2">
    <w:pPr>
      <w:pStyle w:val="stBilgi"/>
      <w:jc w:val="center"/>
      <w:rPr>
        <w:rFonts w:ascii="Ebrima" w:hAnsi="Ebrima"/>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36"/>
    <w:rsid w:val="00057CC3"/>
    <w:rsid w:val="001366A3"/>
    <w:rsid w:val="001B211A"/>
    <w:rsid w:val="002046E4"/>
    <w:rsid w:val="00250EA4"/>
    <w:rsid w:val="00325FC2"/>
    <w:rsid w:val="003E458B"/>
    <w:rsid w:val="004011F3"/>
    <w:rsid w:val="0040147D"/>
    <w:rsid w:val="00405286"/>
    <w:rsid w:val="00456F36"/>
    <w:rsid w:val="004C5944"/>
    <w:rsid w:val="005C39DB"/>
    <w:rsid w:val="00603675"/>
    <w:rsid w:val="00660807"/>
    <w:rsid w:val="007856DB"/>
    <w:rsid w:val="008611A1"/>
    <w:rsid w:val="009B55B9"/>
    <w:rsid w:val="00AC464B"/>
    <w:rsid w:val="00C0670F"/>
    <w:rsid w:val="00C66236"/>
    <w:rsid w:val="00C72FB5"/>
    <w:rsid w:val="00CC3E6F"/>
    <w:rsid w:val="00CF7A3D"/>
    <w:rsid w:val="00DD2EBA"/>
    <w:rsid w:val="00E44B3A"/>
    <w:rsid w:val="00ED29E3"/>
    <w:rsid w:val="00F15FA6"/>
    <w:rsid w:val="00F20B59"/>
    <w:rsid w:val="00F911C5"/>
    <w:rsid w:val="00FA0C29"/>
    <w:rsid w:val="00FC4EB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5F129"/>
  <w15:chartTrackingRefBased/>
  <w15:docId w15:val="{5CBEAEAC-6E2E-4079-BA4B-F6B15C60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D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0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011F3"/>
    <w:pPr>
      <w:tabs>
        <w:tab w:val="center" w:pos="4536"/>
        <w:tab w:val="right" w:pos="9072"/>
      </w:tabs>
    </w:pPr>
  </w:style>
  <w:style w:type="character" w:customStyle="1" w:styleId="stBilgiChar">
    <w:name w:val="Üst Bilgi Char"/>
    <w:basedOn w:val="VarsaylanParagrafYazTipi"/>
    <w:link w:val="stBilgi"/>
    <w:uiPriority w:val="99"/>
    <w:rsid w:val="004011F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011F3"/>
    <w:pPr>
      <w:tabs>
        <w:tab w:val="center" w:pos="4536"/>
        <w:tab w:val="right" w:pos="9072"/>
      </w:tabs>
    </w:pPr>
  </w:style>
  <w:style w:type="character" w:customStyle="1" w:styleId="AltBilgiChar">
    <w:name w:val="Alt Bilgi Char"/>
    <w:basedOn w:val="VarsaylanParagrafYazTipi"/>
    <w:link w:val="AltBilgi"/>
    <w:uiPriority w:val="99"/>
    <w:rsid w:val="004011F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09805-041E-4E3C-8A6B-28C782F7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1006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Enstitü1</dc:creator>
  <cp:keywords/>
  <dc:description/>
  <cp:lastModifiedBy>Yazar</cp:lastModifiedBy>
  <cp:revision>10</cp:revision>
  <dcterms:created xsi:type="dcterms:W3CDTF">2025-11-06T12:04:00Z</dcterms:created>
  <dcterms:modified xsi:type="dcterms:W3CDTF">2025-11-07T05:50:00Z</dcterms:modified>
</cp:coreProperties>
</file>